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8DC6" w14:textId="7D37F9CD" w:rsidR="00A95943" w:rsidRPr="00C50526" w:rsidRDefault="00C50526" w:rsidP="00A959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September 2</w:t>
      </w:r>
      <w:r w:rsidRPr="00C5052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to September 5</w:t>
      </w:r>
      <w:r w:rsidRPr="00C5052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0FEDA848" w14:textId="77777777" w:rsidR="00236E1F" w:rsidRPr="00C50526" w:rsidRDefault="00A95943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>Standards:</w:t>
      </w:r>
    </w:p>
    <w:p w14:paraId="3F799631" w14:textId="322A9682" w:rsidR="00236E1F" w:rsidRPr="00C50526" w:rsidRDefault="00236E1F" w:rsidP="00236E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0526">
        <w:rPr>
          <w:rFonts w:ascii="Times New Roman" w:hAnsi="Times New Roman" w:cs="Times New Roman"/>
          <w:sz w:val="24"/>
          <w:szCs w:val="24"/>
        </w:rPr>
        <w:t xml:space="preserve">SL 5.7 Content Guidance, clarification and syllabus links </w:t>
      </w:r>
      <w:proofErr w:type="gramStart"/>
      <w:r w:rsidRPr="00C5052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50526">
        <w:rPr>
          <w:rFonts w:ascii="Times New Roman" w:hAnsi="Times New Roman" w:cs="Times New Roman"/>
          <w:sz w:val="24"/>
          <w:szCs w:val="24"/>
        </w:rPr>
        <w:t xml:space="preserve"> second derivative. Graphical </w:t>
      </w:r>
      <w:r w:rsidRPr="00C50526">
        <w:rPr>
          <w:rFonts w:ascii="Times New Roman" w:hAnsi="Times New Roman" w:cs="Times New Roman"/>
          <w:sz w:val="24"/>
          <w:szCs w:val="24"/>
        </w:rPr>
        <w:t>behavior</w:t>
      </w:r>
      <w:r w:rsidRPr="00C50526">
        <w:rPr>
          <w:rFonts w:ascii="Times New Roman" w:hAnsi="Times New Roman" w:cs="Times New Roman"/>
          <w:sz w:val="24"/>
          <w:szCs w:val="24"/>
        </w:rPr>
        <w:t xml:space="preserve"> of functions, including the relationship between the graphs of </w:t>
      </w:r>
      <w:proofErr w:type="gramStart"/>
      <w:r w:rsidRPr="00C50526">
        <w:rPr>
          <w:rFonts w:ascii="Times New Roman" w:hAnsi="Times New Roman" w:cs="Times New Roman"/>
          <w:sz w:val="24"/>
          <w:szCs w:val="24"/>
        </w:rPr>
        <w:t>f ,</w:t>
      </w:r>
      <w:proofErr w:type="gramEnd"/>
      <w:r w:rsidRPr="00C50526">
        <w:rPr>
          <w:rFonts w:ascii="Times New Roman" w:hAnsi="Times New Roman" w:cs="Times New Roman"/>
          <w:sz w:val="24"/>
          <w:szCs w:val="24"/>
        </w:rPr>
        <w:t xml:space="preserve"> f ′ and f ″. Use of both forms of notation, d 2y dx2 and f ″(x). Technology can be used to explore graphs and calculate the derivatives of functions. Link to: function graphing skills (SL2.3).</w:t>
      </w:r>
    </w:p>
    <w:p w14:paraId="62DEBF58" w14:textId="77777777" w:rsidR="00236E1F" w:rsidRPr="00C50526" w:rsidRDefault="00236E1F" w:rsidP="00236E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0526">
        <w:rPr>
          <w:rFonts w:ascii="Times New Roman" w:hAnsi="Times New Roman" w:cs="Times New Roman"/>
          <w:sz w:val="24"/>
          <w:szCs w:val="24"/>
        </w:rPr>
        <w:t xml:space="preserve">SL 5.8 Local maximum and minimum points. Testing for maximum and minimum. Using change of sign of the first derivative or using sign of the second derivative where f ″(x) &gt; 0 implies a minimum and f ″(x) &lt; 0 implies a maximum. </w:t>
      </w:r>
    </w:p>
    <w:p w14:paraId="47E81D20" w14:textId="56645A08" w:rsidR="00491C3A" w:rsidRPr="00C50526" w:rsidRDefault="00236E1F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hAnsi="Times New Roman" w:cs="Times New Roman"/>
          <w:sz w:val="24"/>
          <w:szCs w:val="24"/>
        </w:rPr>
        <w:t>Optimization. Examples of optimization may include profit, area and volume. Points of inflexion with zero and non-zero gradients. At a point of inflexion, f ″(x) = 0 and changes sign (concavity change), for example f ″(x) = 0 is not a sufficient condition for a point of inflexion for y = x 4 at (0, 0). Use of the terms “concave-up” for f ″(x) &gt; 0, and “concave-down” for f ″(x) &lt; 0.</w:t>
      </w:r>
      <w:r w:rsidR="00A95943" w:rsidRPr="00C50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C67D65" w14:textId="77777777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Learning Targets: </w:t>
      </w:r>
    </w:p>
    <w:p w14:paraId="4FE96C60" w14:textId="02BF3E6C" w:rsidR="00491C3A" w:rsidRPr="00C50526" w:rsidRDefault="00236E1F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am learning about what is happening with a function given the original function, first derivative and second derivative. </w:t>
      </w:r>
    </w:p>
    <w:p w14:paraId="7DCA6543" w14:textId="69F5BEEC" w:rsidR="00236E1F" w:rsidRPr="00C50526" w:rsidRDefault="00236E1F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am learning about the local maximum and minimum. </w:t>
      </w:r>
    </w:p>
    <w:p w14:paraId="13AA4525" w14:textId="749C19C7" w:rsidR="00236E1F" w:rsidRPr="00C50526" w:rsidRDefault="00236E1F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am learning how to use the first and second derivative to text the maximum and minimum. </w:t>
      </w:r>
    </w:p>
    <w:p w14:paraId="2395D571" w14:textId="18F94246" w:rsidR="00236E1F" w:rsidRPr="00C50526" w:rsidRDefault="00236E1F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am learning about optimization and how to find optimization and how it relates to the second derivative.  </w:t>
      </w:r>
    </w:p>
    <w:p w14:paraId="2EF40034" w14:textId="77777777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B88A21" w14:textId="5850564E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Success Criteria: </w:t>
      </w:r>
    </w:p>
    <w:p w14:paraId="47B938C7" w14:textId="3CC09E9A" w:rsidR="00236E1F" w:rsidRPr="00C50526" w:rsidRDefault="00236E1F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 xml:space="preserve"> can</w:t>
      </w:r>
      <w:proofErr w:type="gramEnd"/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 xml:space="preserve"> find </w:t>
      </w: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what is happening with a function given the original function, first derivative and second derivative. </w:t>
      </w:r>
    </w:p>
    <w:p w14:paraId="27C40449" w14:textId="3428BEDC" w:rsidR="00236E1F" w:rsidRPr="00C50526" w:rsidRDefault="00236E1F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>can identify</w:t>
      </w: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 the local maximum and minimum. </w:t>
      </w:r>
    </w:p>
    <w:p w14:paraId="25E51DC4" w14:textId="53AA6115" w:rsidR="00236E1F" w:rsidRPr="00C50526" w:rsidRDefault="00236E1F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 use the first and second derivative to text the maximum and minimum. </w:t>
      </w:r>
    </w:p>
    <w:p w14:paraId="61B3B959" w14:textId="468D704C" w:rsidR="00236E1F" w:rsidRPr="00C50526" w:rsidRDefault="00236E1F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 xml:space="preserve">can figure out </w:t>
      </w: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how to find optimization and how it relates to the second derivative.  </w:t>
      </w:r>
    </w:p>
    <w:p w14:paraId="7F97F983" w14:textId="7442CADD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6C8536B" w14:textId="0CA37AC2" w:rsidR="00A95943" w:rsidRPr="00C50526" w:rsidRDefault="00A95943" w:rsidP="00CB36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526">
        <w:rPr>
          <w:rFonts w:ascii="Times New Roman" w:hAnsi="Times New Roman" w:cs="Times New Roman"/>
          <w:b/>
          <w:sz w:val="24"/>
          <w:szCs w:val="24"/>
          <w:u w:val="single"/>
        </w:rPr>
        <w:t xml:space="preserve">Week at a Glance IB Analysis and Approaches Year </w:t>
      </w:r>
      <w:r w:rsidR="00491C3A" w:rsidRPr="00C5052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7E35201C" w14:textId="2E8C8740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Monday: </w:t>
      </w:r>
    </w:p>
    <w:p w14:paraId="571DD645" w14:textId="602D7A37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Tuesday: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>Optimization and Curves in Calculus Guided Notes/Practice</w:t>
      </w:r>
    </w:p>
    <w:p w14:paraId="2EB1F7E6" w14:textId="4883CAFB" w:rsidR="00A95943" w:rsidRPr="00C50526" w:rsidRDefault="00A95943" w:rsidP="00C505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Wednesday: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 xml:space="preserve">Function, First Derivative, and Second Derivate Graphing Task </w:t>
      </w:r>
    </w:p>
    <w:p w14:paraId="7C7FFC6E" w14:textId="56D42760" w:rsidR="00A95943" w:rsidRPr="00C50526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Thursday: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>Lesson KL Increasing, Decreasing, Max and Min/Practice</w:t>
      </w:r>
    </w:p>
    <w:p w14:paraId="1749BE8B" w14:textId="1A6D4209" w:rsidR="00A95943" w:rsidRPr="00C50526" w:rsidRDefault="00A95943" w:rsidP="00C505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526">
        <w:rPr>
          <w:rFonts w:ascii="Times New Roman" w:eastAsia="Times New Roman" w:hAnsi="Times New Roman" w:cs="Times New Roman"/>
          <w:sz w:val="24"/>
          <w:szCs w:val="24"/>
        </w:rPr>
        <w:t>Friday: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 xml:space="preserve"> Lesson M</w:t>
      </w:r>
      <w:r w:rsidRPr="00C50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526" w:rsidRPr="00C50526">
        <w:rPr>
          <w:rFonts w:ascii="Times New Roman" w:eastAsia="Times New Roman" w:hAnsi="Times New Roman" w:cs="Times New Roman"/>
          <w:sz w:val="24"/>
          <w:szCs w:val="24"/>
        </w:rPr>
        <w:t xml:space="preserve">Second Derivative Test/ Practice </w:t>
      </w:r>
    </w:p>
    <w:sectPr w:rsidR="00A95943" w:rsidRPr="00C50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809"/>
    <w:multiLevelType w:val="multilevel"/>
    <w:tmpl w:val="D0E4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C9D"/>
    <w:multiLevelType w:val="multilevel"/>
    <w:tmpl w:val="D2E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211DE"/>
    <w:multiLevelType w:val="multilevel"/>
    <w:tmpl w:val="635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3C6"/>
    <w:multiLevelType w:val="multilevel"/>
    <w:tmpl w:val="FA9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CCD"/>
    <w:multiLevelType w:val="multilevel"/>
    <w:tmpl w:val="D36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25459"/>
    <w:multiLevelType w:val="multilevel"/>
    <w:tmpl w:val="22C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837CB"/>
    <w:multiLevelType w:val="multilevel"/>
    <w:tmpl w:val="264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C395E"/>
    <w:multiLevelType w:val="multilevel"/>
    <w:tmpl w:val="F63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326BF"/>
    <w:multiLevelType w:val="multilevel"/>
    <w:tmpl w:val="3F5A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951DE5"/>
    <w:multiLevelType w:val="multilevel"/>
    <w:tmpl w:val="0B3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C32FE"/>
    <w:multiLevelType w:val="multilevel"/>
    <w:tmpl w:val="10FA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43"/>
    <w:rsid w:val="00236E1F"/>
    <w:rsid w:val="00491C3A"/>
    <w:rsid w:val="00A95943"/>
    <w:rsid w:val="00C50526"/>
    <w:rsid w:val="00CA7823"/>
    <w:rsid w:val="00CB3645"/>
    <w:rsid w:val="00C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84AB"/>
  <w15:chartTrackingRefBased/>
  <w15:docId w15:val="{6AAFE7E6-3C08-4C8D-A677-D70983A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943"/>
    <w:rPr>
      <w:b/>
      <w:bCs/>
    </w:rPr>
  </w:style>
  <w:style w:type="table" w:customStyle="1" w:styleId="Calendar3">
    <w:name w:val="Calendar 3"/>
    <w:basedOn w:val="TableNormal"/>
    <w:uiPriority w:val="99"/>
    <w:qFormat/>
    <w:rsid w:val="00A9594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CB36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B3645"/>
    <w:rPr>
      <w:color w:val="0000FF"/>
      <w:u w:val="single"/>
    </w:rPr>
  </w:style>
  <w:style w:type="character" w:customStyle="1" w:styleId="fui-buttonicon">
    <w:name w:val="fui-button__icon"/>
    <w:basedOn w:val="DefaultParagraphFont"/>
    <w:rsid w:val="00C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40" ma:contentTypeDescription="Create a new document." ma:contentTypeScope="" ma:versionID="17c32e9207f06ef02da34d28a146fe0e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608417c2a81990b74c3c33324a9ca6aa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A32D6-5C68-416B-BC55-75F766DB393B}">
  <ds:schemaRefs>
    <ds:schemaRef ds:uri="http://purl.org/dc/dcmitype/"/>
    <ds:schemaRef ds:uri="http://schemas.microsoft.com/office/2006/metadata/properties"/>
    <ds:schemaRef ds:uri="5fd29247-f312-4473-a363-46cf4a5089a9"/>
    <ds:schemaRef ds:uri="http://www.w3.org/XML/1998/namespace"/>
    <ds:schemaRef ds:uri="http://purl.org/dc/terms/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CD6418-D2C5-46C5-BF87-F60165FD8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78B50-120D-4DCB-A133-DB84D9F8F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2</cp:revision>
  <dcterms:created xsi:type="dcterms:W3CDTF">2025-09-02T00:07:00Z</dcterms:created>
  <dcterms:modified xsi:type="dcterms:W3CDTF">2025-09-02T00:07:00Z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